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9C16" w14:textId="59877A50" w:rsidR="001C22EE" w:rsidRDefault="001C22EE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w:drawing>
          <wp:anchor distT="0" distB="0" distL="114300" distR="114300" simplePos="0" relativeHeight="251660288" behindDoc="0" locked="0" layoutInCell="1" allowOverlap="1" wp14:anchorId="011F8C2A" wp14:editId="3D6C39E9">
            <wp:simplePos x="0" y="0"/>
            <wp:positionH relativeFrom="margin">
              <wp:align>center</wp:align>
            </wp:positionH>
            <wp:positionV relativeFrom="paragraph">
              <wp:posOffset>-686341</wp:posOffset>
            </wp:positionV>
            <wp:extent cx="2719450" cy="679742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50" cy="679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9723B" w14:textId="14494277" w:rsidR="008E6979" w:rsidRDefault="008E6979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6D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กำหนดการตรวจติดตาม</w:t>
      </w:r>
    </w:p>
    <w:p w14:paraId="52FFE6D2" w14:textId="77777777" w:rsidR="008E6979" w:rsidRDefault="008E6979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ระบบการบริหารจัดการความปลอดภัย อาชีวอนามัย และสภาพแวดล้อมในการทำงาน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E46F8A1" w14:textId="5F3E4046" w:rsidR="008E6979" w:rsidRDefault="008E6979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ส่วนงาน.................................. </w:t>
      </w:r>
    </w:p>
    <w:p w14:paraId="48988D5F" w14:textId="77777777" w:rsidR="00F939F1" w:rsidRDefault="00F939F1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2C94521" w14:textId="77777777" w:rsidR="00F939F1" w:rsidRPr="000F7CD4" w:rsidRDefault="00F939F1" w:rsidP="00F939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0F7CD4"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0F7CD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ตรวจประเมินครั้งที่................</w:t>
      </w:r>
      <w:r w:rsidRPr="000F7CD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7CD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F7CD4"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0F7CD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ตรวจติดตาม</w:t>
      </w:r>
    </w:p>
    <w:p w14:paraId="48832608" w14:textId="77777777" w:rsidR="008E6979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56D68C" w14:textId="77777777" w:rsidR="008E6979" w:rsidRPr="0072323D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Pr="007232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องค์ประกอบคณะผู้ตรวจติดตาม</w:t>
      </w:r>
    </w:p>
    <w:p w14:paraId="2071AA4E" w14:textId="4C3292E8" w:rsidR="008E6979" w:rsidRPr="0072323D" w:rsidRDefault="008E6979" w:rsidP="008E6979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72323D">
        <w:rPr>
          <w:rFonts w:ascii="TH SarabunPSK" w:hAnsi="TH SarabunPSK" w:cs="TH SarabunPSK"/>
          <w:sz w:val="32"/>
          <w:szCs w:val="32"/>
        </w:rPr>
        <w:t>.1</w:t>
      </w:r>
      <w:r w:rsidRPr="0072323D">
        <w:rPr>
          <w:rFonts w:ascii="TH SarabunPSK" w:hAnsi="TH SarabunPSK" w:cs="TH SarabunPSK"/>
          <w:sz w:val="32"/>
          <w:szCs w:val="32"/>
        </w:rPr>
        <w:tab/>
      </w:r>
      <w:r w:rsidR="00EB7F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</w:t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ab/>
        <w:t>หัวหน้า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คณะ</w:t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439F25F6" w14:textId="1DF37F62" w:rsidR="008E6979" w:rsidRPr="0072323D" w:rsidRDefault="008E6979" w:rsidP="008E6979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72323D">
        <w:rPr>
          <w:rFonts w:ascii="TH SarabunPSK" w:hAnsi="TH SarabunPSK" w:cs="TH SarabunPSK"/>
          <w:sz w:val="32"/>
          <w:szCs w:val="32"/>
        </w:rPr>
        <w:t>.2</w:t>
      </w:r>
      <w:r w:rsidRPr="0072323D">
        <w:rPr>
          <w:rFonts w:ascii="TH SarabunPSK" w:hAnsi="TH SarabunPSK" w:cs="TH SarabunPSK"/>
          <w:sz w:val="32"/>
          <w:szCs w:val="32"/>
        </w:rPr>
        <w:tab/>
      </w:r>
      <w:r w:rsidR="00EB7F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="00EB7F5C" w:rsidRPr="0072323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</w:t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ab/>
        <w:t>ผู้ตรวจติดตาม</w:t>
      </w:r>
    </w:p>
    <w:p w14:paraId="4B802DFA" w14:textId="1D847C06" w:rsidR="008E6979" w:rsidRDefault="008E6979" w:rsidP="008E6979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72323D">
        <w:rPr>
          <w:rFonts w:ascii="TH SarabunPSK" w:hAnsi="TH SarabunPSK" w:cs="TH SarabunPSK"/>
          <w:sz w:val="32"/>
          <w:szCs w:val="32"/>
        </w:rPr>
        <w:t>.3</w:t>
      </w:r>
      <w:r w:rsidRPr="0072323D">
        <w:rPr>
          <w:rFonts w:ascii="TH SarabunPSK" w:hAnsi="TH SarabunPSK" w:cs="TH SarabunPSK"/>
          <w:sz w:val="32"/>
          <w:szCs w:val="32"/>
        </w:rPr>
        <w:tab/>
      </w:r>
      <w:r w:rsidR="00EB7F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="00EB7F5C" w:rsidRPr="0072323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</w:t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ab/>
        <w:t>ผู้ตรวจติดตาม</w:t>
      </w:r>
    </w:p>
    <w:p w14:paraId="7E96B9A8" w14:textId="64E533A6" w:rsidR="00EB7F5C" w:rsidRPr="0072323D" w:rsidRDefault="00EB7F5C" w:rsidP="008E6979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1.4 ...................................</w:t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</w:t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ab/>
        <w:t>ผู้ตรวจติดตาม</w:t>
      </w:r>
    </w:p>
    <w:p w14:paraId="0F70A0F9" w14:textId="69652260" w:rsidR="008E6979" w:rsidRDefault="00EB7F5C" w:rsidP="00EB7F5C">
      <w:pPr>
        <w:spacing w:after="0" w:line="240" w:lineRule="auto"/>
        <w:ind w:firstLine="378"/>
        <w:rPr>
          <w:rFonts w:ascii="TH SarabunPSK" w:hAnsi="TH SarabunPSK" w:cs="TH SarabunPSK"/>
          <w:sz w:val="32"/>
          <w:szCs w:val="32"/>
          <w:lang w:bidi="th-TH"/>
        </w:rPr>
      </w:pPr>
      <w:r w:rsidRPr="00EB7F5C"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67E4AED7" w14:textId="6D427886" w:rsidR="00EB7F5C" w:rsidRDefault="00EB7F5C" w:rsidP="00EB7F5C">
      <w:pPr>
        <w:spacing w:after="0" w:line="240" w:lineRule="auto"/>
        <w:ind w:firstLine="3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1.6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02E110F8" w14:textId="3DBBF56A" w:rsidR="00EB7F5C" w:rsidRDefault="00EB7F5C" w:rsidP="00EB7F5C">
      <w:pPr>
        <w:spacing w:after="0" w:line="240" w:lineRule="auto"/>
        <w:ind w:firstLine="3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1.7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2A169368" w14:textId="77777777" w:rsidR="00EB7F5C" w:rsidRPr="00EB7F5C" w:rsidRDefault="00EB7F5C" w:rsidP="00EB7F5C">
      <w:pPr>
        <w:spacing w:after="0" w:line="240" w:lineRule="auto"/>
        <w:ind w:firstLine="378"/>
        <w:rPr>
          <w:rFonts w:ascii="TH SarabunPSK" w:hAnsi="TH SarabunPSK" w:cs="TH SarabunPSK"/>
          <w:sz w:val="32"/>
          <w:szCs w:val="32"/>
        </w:rPr>
      </w:pPr>
    </w:p>
    <w:p w14:paraId="6EDC1911" w14:textId="7D594C58" w:rsidR="008E6979" w:rsidRPr="0072323D" w:rsidRDefault="008E6979" w:rsidP="008E6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 ระยะเวลาการตรวจติดตาม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.......</w:t>
      </w:r>
      <w:r w:rsidR="00EB7F5C">
        <w:rPr>
          <w:rFonts w:ascii="TH SarabunPSK" w:hAnsi="TH SarabunPSK" w:cs="TH SarabunPSK"/>
          <w:sz w:val="32"/>
          <w:szCs w:val="32"/>
          <w:lang w:bidi="th-TH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</w:p>
    <w:p w14:paraId="0CBA8C40" w14:textId="77777777" w:rsidR="008E6979" w:rsidRPr="00666895" w:rsidRDefault="008E6979" w:rsidP="008E6979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6BA33C74" w14:textId="77777777" w:rsidR="008E6979" w:rsidRPr="0072323D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3. </w:t>
      </w:r>
      <w:r w:rsidRPr="007232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กำหนดการ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1"/>
        <w:gridCol w:w="7355"/>
      </w:tblGrid>
      <w:tr w:rsidR="008E6979" w14:paraId="465F281C" w14:textId="77777777" w:rsidTr="00AA2894">
        <w:tc>
          <w:tcPr>
            <w:tcW w:w="921" w:type="pct"/>
          </w:tcPr>
          <w:p w14:paraId="705319BC" w14:textId="088EE49B" w:rsidR="008E6979" w:rsidRPr="00EB7F5C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B7F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เวลา</w:t>
            </w:r>
          </w:p>
        </w:tc>
        <w:tc>
          <w:tcPr>
            <w:tcW w:w="4079" w:type="pct"/>
          </w:tcPr>
          <w:p w14:paraId="3F0F3B35" w14:textId="7F86D705" w:rsidR="008E6979" w:rsidRPr="00EB7F5C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B7F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รายละเอียดกิจกรรม</w:t>
            </w:r>
          </w:p>
        </w:tc>
      </w:tr>
      <w:tr w:rsidR="00EB7F5C" w14:paraId="03FD4595" w14:textId="77777777" w:rsidTr="00AA2894">
        <w:tc>
          <w:tcPr>
            <w:tcW w:w="921" w:type="pct"/>
          </w:tcPr>
          <w:p w14:paraId="53A25042" w14:textId="110096BD" w:rsidR="00EB7F5C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79" w:type="pct"/>
          </w:tcPr>
          <w:p w14:paraId="14EDDB28" w14:textId="72F3E0B6" w:rsidR="00EB7F5C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B7F5C" w14:paraId="05A8ED69" w14:textId="77777777" w:rsidTr="00AA2894">
        <w:tc>
          <w:tcPr>
            <w:tcW w:w="921" w:type="pct"/>
          </w:tcPr>
          <w:p w14:paraId="4B929B6E" w14:textId="6676792F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52619BF5" w14:textId="5EA3846F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F5C" w14:paraId="32855E6A" w14:textId="77777777" w:rsidTr="00AA2894">
        <w:tc>
          <w:tcPr>
            <w:tcW w:w="921" w:type="pct"/>
          </w:tcPr>
          <w:p w14:paraId="3B41DB94" w14:textId="77777777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68918AC4" w14:textId="77777777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F5C" w14:paraId="78B0C8FB" w14:textId="77777777" w:rsidTr="00AA2894">
        <w:tc>
          <w:tcPr>
            <w:tcW w:w="921" w:type="pct"/>
          </w:tcPr>
          <w:p w14:paraId="03856A7D" w14:textId="77777777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3052EF3D" w14:textId="77777777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F5C" w14:paraId="7823F4D8" w14:textId="77777777" w:rsidTr="00AA2894">
        <w:tc>
          <w:tcPr>
            <w:tcW w:w="921" w:type="pct"/>
          </w:tcPr>
          <w:p w14:paraId="2463B3F1" w14:textId="77777777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1FFAEB5C" w14:textId="77777777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F5C" w14:paraId="74615DB9" w14:textId="77777777" w:rsidTr="00AA2894">
        <w:tc>
          <w:tcPr>
            <w:tcW w:w="921" w:type="pct"/>
          </w:tcPr>
          <w:p w14:paraId="5D636C3A" w14:textId="77777777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4A3BD4D9" w14:textId="77777777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F5C" w14:paraId="16237AE2" w14:textId="77777777" w:rsidTr="00AA2894">
        <w:tc>
          <w:tcPr>
            <w:tcW w:w="921" w:type="pct"/>
          </w:tcPr>
          <w:p w14:paraId="6241EC25" w14:textId="77777777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160D452D" w14:textId="77777777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F5C" w14:paraId="411D8AF6" w14:textId="77777777" w:rsidTr="00AA2894">
        <w:tc>
          <w:tcPr>
            <w:tcW w:w="921" w:type="pct"/>
          </w:tcPr>
          <w:p w14:paraId="3706AAC7" w14:textId="77777777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15D25542" w14:textId="77777777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F5C" w14:paraId="03F37536" w14:textId="77777777" w:rsidTr="00AA2894">
        <w:tc>
          <w:tcPr>
            <w:tcW w:w="921" w:type="pct"/>
          </w:tcPr>
          <w:p w14:paraId="3CA87BBC" w14:textId="4BBEE470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6014404B" w14:textId="7AB9FA29" w:rsidR="00EB7F5C" w:rsidRPr="0072323D" w:rsidRDefault="00EB7F5C" w:rsidP="00EB7F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B7F5C" w14:paraId="02EF108C" w14:textId="77777777" w:rsidTr="00AA2894">
        <w:tc>
          <w:tcPr>
            <w:tcW w:w="921" w:type="pct"/>
          </w:tcPr>
          <w:p w14:paraId="2DE444AD" w14:textId="6161C578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292B7332" w14:textId="754E8C1A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F5C" w14:paraId="525C3E7D" w14:textId="77777777" w:rsidTr="00AA2894">
        <w:tc>
          <w:tcPr>
            <w:tcW w:w="921" w:type="pct"/>
          </w:tcPr>
          <w:p w14:paraId="285A73FF" w14:textId="2873FE60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3120CCC4" w14:textId="7EE16887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C22FC8" w14:textId="727E20CF" w:rsidR="008E6979" w:rsidRDefault="008E6979" w:rsidP="00E871AC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9623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bidi="th-TH"/>
        </w:rPr>
        <w:t>หมายเหตุ</w:t>
      </w:r>
      <w:r w:rsidRPr="00E96234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: </w:t>
      </w:r>
      <w:r w:rsidRPr="00E96234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กำหนดการอาจเปลี่ยนแปลงตามความเหมาะสมและความจำเป็น</w:t>
      </w:r>
    </w:p>
    <w:sectPr w:rsidR="008E6979" w:rsidSect="00365585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6DDC" w14:textId="77777777" w:rsidR="00FC05EB" w:rsidRDefault="00FC05EB" w:rsidP="00B24602">
      <w:pPr>
        <w:spacing w:after="0" w:line="240" w:lineRule="auto"/>
      </w:pPr>
      <w:r>
        <w:separator/>
      </w:r>
    </w:p>
  </w:endnote>
  <w:endnote w:type="continuationSeparator" w:id="0">
    <w:p w14:paraId="0170B807" w14:textId="77777777" w:rsidR="00FC05EB" w:rsidRDefault="00FC05EB" w:rsidP="00B2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468E" w14:textId="593663E8" w:rsidR="00501C67" w:rsidRDefault="001C22EE" w:rsidP="0001298B">
    <w:pPr>
      <w:pStyle w:val="Footer"/>
      <w:jc w:val="right"/>
    </w:pPr>
    <w:r>
      <w:rPr>
        <w:rFonts w:ascii="TH SarabunPSK" w:hAnsi="TH SarabunPSK" w:cs="TH SarabunPSK"/>
        <w:sz w:val="28"/>
        <w:szCs w:val="28"/>
        <w:lang w:bidi="th-TH"/>
      </w:rPr>
      <w:t>FM-</w:t>
    </w:r>
    <w:r w:rsidR="00DE4A87">
      <w:rPr>
        <w:rFonts w:ascii="TH SarabunPSK" w:hAnsi="TH SarabunPSK" w:cs="TH SarabunPSK"/>
        <w:sz w:val="28"/>
        <w:szCs w:val="28"/>
        <w:lang w:bidi="th-TH"/>
      </w:rPr>
      <w:t>OSH-</w:t>
    </w:r>
    <w:r>
      <w:rPr>
        <w:rFonts w:ascii="TH SarabunPSK" w:hAnsi="TH SarabunPSK" w:cs="TH SarabunPSK"/>
        <w:sz w:val="28"/>
        <w:szCs w:val="28"/>
        <w:lang w:bidi="th-TH"/>
      </w:rPr>
      <w:t>002-01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8F12" w14:textId="77777777" w:rsidR="00FC05EB" w:rsidRDefault="00FC05EB" w:rsidP="00B24602">
      <w:pPr>
        <w:spacing w:after="0" w:line="240" w:lineRule="auto"/>
      </w:pPr>
      <w:r>
        <w:separator/>
      </w:r>
    </w:p>
  </w:footnote>
  <w:footnote w:type="continuationSeparator" w:id="0">
    <w:p w14:paraId="23A51F98" w14:textId="77777777" w:rsidR="00FC05EB" w:rsidRDefault="00FC05EB" w:rsidP="00B2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02A0"/>
    <w:multiLevelType w:val="hybridMultilevel"/>
    <w:tmpl w:val="69AA3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6B4E"/>
    <w:multiLevelType w:val="hybridMultilevel"/>
    <w:tmpl w:val="9F9C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57045">
    <w:abstractNumId w:val="0"/>
  </w:num>
  <w:num w:numId="2" w16cid:durableId="6449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79"/>
    <w:rsid w:val="00000576"/>
    <w:rsid w:val="000036E5"/>
    <w:rsid w:val="0001298B"/>
    <w:rsid w:val="0009781F"/>
    <w:rsid w:val="000C2D5F"/>
    <w:rsid w:val="000D2B5C"/>
    <w:rsid w:val="000E33C2"/>
    <w:rsid w:val="001B66DF"/>
    <w:rsid w:val="001C22EE"/>
    <w:rsid w:val="001E14DA"/>
    <w:rsid w:val="001E410F"/>
    <w:rsid w:val="001E77BA"/>
    <w:rsid w:val="00234464"/>
    <w:rsid w:val="003449B1"/>
    <w:rsid w:val="00351BD7"/>
    <w:rsid w:val="00364C0D"/>
    <w:rsid w:val="00365585"/>
    <w:rsid w:val="00452BDB"/>
    <w:rsid w:val="004758A6"/>
    <w:rsid w:val="00617F5D"/>
    <w:rsid w:val="00643674"/>
    <w:rsid w:val="007A0B94"/>
    <w:rsid w:val="008C617B"/>
    <w:rsid w:val="008E6979"/>
    <w:rsid w:val="008F692D"/>
    <w:rsid w:val="009315C4"/>
    <w:rsid w:val="009A0A67"/>
    <w:rsid w:val="00AF5268"/>
    <w:rsid w:val="00B24602"/>
    <w:rsid w:val="00B316AB"/>
    <w:rsid w:val="00BD4BE0"/>
    <w:rsid w:val="00C55EB4"/>
    <w:rsid w:val="00C9786D"/>
    <w:rsid w:val="00D51A29"/>
    <w:rsid w:val="00DE4A87"/>
    <w:rsid w:val="00E07897"/>
    <w:rsid w:val="00E2406F"/>
    <w:rsid w:val="00E55BB8"/>
    <w:rsid w:val="00E846F3"/>
    <w:rsid w:val="00E871AC"/>
    <w:rsid w:val="00EB7F5C"/>
    <w:rsid w:val="00F939F1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3424"/>
  <w15:chartTrackingRefBased/>
  <w15:docId w15:val="{47A88FFD-2346-4554-9DA7-7801F28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7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979"/>
    <w:pPr>
      <w:ind w:left="720"/>
      <w:contextualSpacing/>
    </w:pPr>
  </w:style>
  <w:style w:type="table" w:styleId="TableGrid">
    <w:name w:val="Table Grid"/>
    <w:basedOn w:val="TableNormal"/>
    <w:uiPriority w:val="39"/>
    <w:rsid w:val="008E697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79"/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2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602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7</cp:revision>
  <cp:lastPrinted>2019-06-25T08:26:00Z</cp:lastPrinted>
  <dcterms:created xsi:type="dcterms:W3CDTF">2022-06-29T08:37:00Z</dcterms:created>
  <dcterms:modified xsi:type="dcterms:W3CDTF">2023-06-16T04:21:00Z</dcterms:modified>
</cp:coreProperties>
</file>